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9" w:rsidRPr="00E95972" w:rsidRDefault="00A375D9" w:rsidP="00E95972">
      <w:pPr>
        <w:pStyle w:val="MediumGrid21"/>
        <w:rPr>
          <w:rFonts w:ascii="Times New Roman" w:hAnsi="Times New Roman" w:cs="Calibri"/>
          <w:b/>
          <w:sz w:val="24"/>
          <w:szCs w:val="24"/>
        </w:rPr>
      </w:pPr>
      <w:r w:rsidRPr="00E95972">
        <w:rPr>
          <w:rFonts w:ascii="Times New Roman" w:hAnsi="Times New Roman" w:cs="Calibri"/>
          <w:b/>
          <w:sz w:val="24"/>
          <w:szCs w:val="24"/>
        </w:rPr>
        <w:t>FOR IMMEDIATE RELEASE</w:t>
      </w:r>
    </w:p>
    <w:p w:rsidR="00FA5A74" w:rsidRPr="00B57F78" w:rsidRDefault="003A68DE" w:rsidP="00E95972">
      <w:pPr>
        <w:pStyle w:val="MediumGrid21"/>
        <w:rPr>
          <w:rFonts w:ascii="Times New Roman" w:hAnsi="Times New Roman" w:cs="Calibri"/>
          <w:b/>
          <w:sz w:val="24"/>
          <w:szCs w:val="24"/>
        </w:rPr>
      </w:pPr>
      <w:r w:rsidRPr="00B57F78">
        <w:rPr>
          <w:rFonts w:ascii="Times New Roman" w:hAnsi="Times New Roman" w:cs="Calibri"/>
          <w:b/>
          <w:sz w:val="24"/>
          <w:szCs w:val="24"/>
        </w:rPr>
        <w:t>May</w:t>
      </w:r>
      <w:r w:rsidR="00FC79D8" w:rsidRPr="00B57F78">
        <w:rPr>
          <w:rFonts w:ascii="Times New Roman" w:hAnsi="Times New Roman" w:cs="Calibri"/>
          <w:b/>
          <w:sz w:val="24"/>
          <w:szCs w:val="24"/>
        </w:rPr>
        <w:t xml:space="preserve"> </w:t>
      </w:r>
      <w:r w:rsidR="00B57F78" w:rsidRPr="00B57F78">
        <w:rPr>
          <w:rFonts w:ascii="Times New Roman" w:hAnsi="Times New Roman" w:cs="Calibri"/>
          <w:b/>
          <w:sz w:val="24"/>
          <w:szCs w:val="24"/>
        </w:rPr>
        <w:t>13</w:t>
      </w:r>
      <w:r w:rsidR="00FC79D8" w:rsidRPr="00B57F78">
        <w:rPr>
          <w:rFonts w:ascii="Times New Roman" w:hAnsi="Times New Roman" w:cs="Calibri"/>
          <w:b/>
          <w:sz w:val="24"/>
          <w:szCs w:val="24"/>
        </w:rPr>
        <w:t>, 2014</w:t>
      </w:r>
    </w:p>
    <w:p w:rsidR="00A375D9" w:rsidRPr="00E95972" w:rsidRDefault="00A375D9" w:rsidP="00E95972">
      <w:pPr>
        <w:pStyle w:val="MediumGrid21"/>
        <w:rPr>
          <w:rFonts w:ascii="Times New Roman" w:hAnsi="Times New Roman" w:cs="Calibri"/>
          <w:b/>
          <w:sz w:val="24"/>
          <w:szCs w:val="24"/>
        </w:rPr>
      </w:pPr>
    </w:p>
    <w:p w:rsidR="00B11A84" w:rsidRPr="003A68DE" w:rsidRDefault="00A375D9" w:rsidP="00E95972">
      <w:pPr>
        <w:pStyle w:val="MediumGrid21"/>
        <w:rPr>
          <w:rFonts w:ascii="Times New Roman" w:hAnsi="Times New Roman" w:cs="Calibri"/>
          <w:b/>
          <w:sz w:val="24"/>
          <w:szCs w:val="24"/>
        </w:rPr>
      </w:pPr>
      <w:r w:rsidRPr="00E95972">
        <w:rPr>
          <w:rFonts w:ascii="Times New Roman" w:hAnsi="Times New Roman" w:cs="Calibri"/>
          <w:b/>
          <w:sz w:val="24"/>
          <w:szCs w:val="24"/>
        </w:rPr>
        <w:t>CONTACT:</w:t>
      </w:r>
      <w:r w:rsidR="003A68DE">
        <w:rPr>
          <w:rFonts w:ascii="Times New Roman" w:hAnsi="Times New Roman" w:cs="Calibri"/>
          <w:b/>
          <w:sz w:val="24"/>
          <w:szCs w:val="24"/>
        </w:rPr>
        <w:t xml:space="preserve">  </w:t>
      </w:r>
      <w:r w:rsidR="00B11A84" w:rsidRPr="00E95972">
        <w:rPr>
          <w:rFonts w:ascii="Times New Roman" w:hAnsi="Times New Roman" w:cs="Calibri"/>
          <w:b/>
          <w:sz w:val="24"/>
          <w:szCs w:val="24"/>
        </w:rPr>
        <w:t>Karen Meyer</w:t>
      </w:r>
      <w:r w:rsidR="00B11A84" w:rsidRPr="00E95972">
        <w:rPr>
          <w:rFonts w:ascii="Times New Roman" w:hAnsi="Times New Roman" w:cs="Calibri"/>
          <w:sz w:val="24"/>
          <w:szCs w:val="24"/>
        </w:rPr>
        <w:t>, Executive Director and Film Pr</w:t>
      </w:r>
      <w:r w:rsidR="00D87C63" w:rsidRPr="00E95972">
        <w:rPr>
          <w:rFonts w:ascii="Times New Roman" w:hAnsi="Times New Roman" w:cs="Calibri"/>
          <w:sz w:val="24"/>
          <w:szCs w:val="24"/>
        </w:rPr>
        <w:t>oducer, Green Fire Productions</w:t>
      </w:r>
    </w:p>
    <w:p w:rsidR="00B11A84" w:rsidRPr="00E95972" w:rsidRDefault="00B11A84" w:rsidP="00E95972">
      <w:pPr>
        <w:pStyle w:val="MediumGrid21"/>
        <w:rPr>
          <w:rFonts w:ascii="Times New Roman" w:hAnsi="Times New Roman" w:cs="Calibri"/>
          <w:sz w:val="24"/>
          <w:szCs w:val="24"/>
        </w:rPr>
      </w:pPr>
      <w:r w:rsidRPr="00E95972">
        <w:rPr>
          <w:rFonts w:ascii="Times New Roman" w:hAnsi="Times New Roman" w:cs="Calibri"/>
          <w:sz w:val="24"/>
          <w:szCs w:val="24"/>
        </w:rPr>
        <w:t>503-709-5467, karen@greenfireproductions.org</w:t>
      </w:r>
    </w:p>
    <w:p w:rsidR="00FA5A74" w:rsidRPr="00E95972" w:rsidRDefault="00FA5A74" w:rsidP="00E95972">
      <w:pPr>
        <w:pStyle w:val="MediumGrid21"/>
        <w:rPr>
          <w:rFonts w:ascii="Times New Roman" w:hAnsi="Times New Roman" w:cs="Calibri"/>
          <w:b/>
          <w:sz w:val="24"/>
          <w:szCs w:val="24"/>
        </w:rPr>
      </w:pPr>
    </w:p>
    <w:p w:rsidR="008C0D26" w:rsidRPr="00E95972" w:rsidRDefault="005259D6" w:rsidP="00E95972">
      <w:pPr>
        <w:spacing w:line="240" w:lineRule="auto"/>
        <w:jc w:val="center"/>
        <w:rPr>
          <w:rFonts w:ascii="Times New Roman" w:hAnsi="Times New Roman"/>
          <w:b/>
          <w:i/>
          <w:caps/>
          <w:kern w:val="1"/>
          <w:sz w:val="24"/>
        </w:rPr>
      </w:pPr>
      <w:r w:rsidRPr="00E95972">
        <w:rPr>
          <w:rFonts w:ascii="Times New Roman" w:hAnsi="Times New Roman" w:cs="Calibri"/>
          <w:b/>
          <w:sz w:val="24"/>
          <w:szCs w:val="24"/>
        </w:rPr>
        <w:t xml:space="preserve">NEW FILM </w:t>
      </w:r>
      <w:r w:rsidR="00EF2863" w:rsidRPr="00E95972">
        <w:rPr>
          <w:rFonts w:ascii="Times New Roman" w:hAnsi="Times New Roman" w:cs="Calibri"/>
          <w:b/>
          <w:sz w:val="24"/>
          <w:szCs w:val="24"/>
        </w:rPr>
        <w:t xml:space="preserve">ON BC’S OCEAN </w:t>
      </w:r>
      <w:r w:rsidR="00D87C63" w:rsidRPr="00E95972">
        <w:rPr>
          <w:rFonts w:ascii="Times New Roman" w:hAnsi="Times New Roman"/>
          <w:b/>
          <w:caps/>
          <w:kern w:val="1"/>
          <w:sz w:val="24"/>
        </w:rPr>
        <w:t>RELEASED</w:t>
      </w:r>
      <w:r w:rsidR="00EF2863" w:rsidRPr="00E95972">
        <w:rPr>
          <w:rFonts w:ascii="Times New Roman" w:hAnsi="Times New Roman" w:cs="Calibri"/>
          <w:b/>
          <w:sz w:val="24"/>
          <w:szCs w:val="24"/>
        </w:rPr>
        <w:br/>
      </w:r>
      <w:r w:rsidR="00FA5A74" w:rsidRPr="00E95972">
        <w:rPr>
          <w:rFonts w:ascii="Times New Roman" w:hAnsi="Times New Roman" w:cs="Calibri"/>
          <w:b/>
          <w:sz w:val="24"/>
          <w:szCs w:val="24"/>
        </w:rPr>
        <w:t>“</w:t>
      </w:r>
      <w:proofErr w:type="spellStart"/>
      <w:r w:rsidRPr="00954337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M</w:t>
      </w:r>
      <w:r w:rsidR="00AA1151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a</w:t>
      </w:r>
      <w:r w:rsidRPr="00954337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PP</w:t>
      </w:r>
      <w:r w:rsidR="00AA1151">
        <w:rPr>
          <w:rFonts w:ascii="Times New Roman" w:hAnsi="Times New Roman"/>
          <w:b/>
          <w:bCs/>
          <w:i/>
          <w:iCs/>
          <w:kern w:val="24"/>
          <w:sz w:val="24"/>
          <w:szCs w:val="24"/>
        </w:rPr>
        <w:t>ing</w:t>
      </w:r>
      <w:proofErr w:type="spellEnd"/>
      <w:r w:rsidRPr="00E95972">
        <w:rPr>
          <w:rFonts w:ascii="Times New Roman" w:hAnsi="Times New Roman"/>
          <w:b/>
          <w:i/>
          <w:caps/>
          <w:kern w:val="1"/>
          <w:sz w:val="24"/>
        </w:rPr>
        <w:t xml:space="preserve"> BC’S OCEAN FUTURE</w:t>
      </w:r>
      <w:r w:rsidR="00FA5A74" w:rsidRPr="00E95972">
        <w:rPr>
          <w:rFonts w:ascii="Times New Roman" w:hAnsi="Times New Roman"/>
          <w:b/>
          <w:i/>
          <w:caps/>
          <w:kern w:val="1"/>
          <w:sz w:val="24"/>
        </w:rPr>
        <w:t>”</w:t>
      </w:r>
    </w:p>
    <w:p w:rsidR="009A162A" w:rsidRDefault="00A02C18" w:rsidP="00A02C18">
      <w:pPr>
        <w:pStyle w:val="NormalWeb"/>
        <w:rPr>
          <w:rFonts w:cs="Calibri"/>
        </w:rPr>
      </w:pPr>
      <w:r w:rsidRPr="00E95972">
        <w:rPr>
          <w:rFonts w:cs="Calibri"/>
        </w:rPr>
        <w:t>International award-winning fi</w:t>
      </w:r>
      <w:r>
        <w:rPr>
          <w:rFonts w:cs="Calibri"/>
        </w:rPr>
        <w:t>lmmakers, Karen and Ralf Meyer of Green Fire Productions</w:t>
      </w:r>
      <w:r w:rsidRPr="00E95972">
        <w:rPr>
          <w:rFonts w:cs="Calibri"/>
        </w:rPr>
        <w:t xml:space="preserve"> </w:t>
      </w:r>
      <w:r w:rsidR="009A3072">
        <w:rPr>
          <w:rFonts w:cs="Calibri"/>
        </w:rPr>
        <w:t>are releasing</w:t>
      </w:r>
      <w:r w:rsidRPr="00E95972">
        <w:rPr>
          <w:rFonts w:cs="Calibri"/>
        </w:rPr>
        <w:t xml:space="preserve"> a trailer for their upcoming film</w:t>
      </w:r>
      <w:r w:rsidR="008B45AE" w:rsidRPr="008B45AE">
        <w:rPr>
          <w:rFonts w:cs="Calibri"/>
        </w:rPr>
        <w:t xml:space="preserve"> </w:t>
      </w:r>
      <w:r w:rsidR="008B45AE">
        <w:rPr>
          <w:rFonts w:cs="Calibri"/>
        </w:rPr>
        <w:t>today</w:t>
      </w:r>
      <w:r w:rsidRPr="00E95972">
        <w:rPr>
          <w:rFonts w:cs="Calibri"/>
        </w:rPr>
        <w:t>, “</w:t>
      </w:r>
      <w:proofErr w:type="spellStart"/>
      <w:r w:rsidRPr="00E95972">
        <w:rPr>
          <w:rFonts w:cs="Calibri"/>
        </w:rPr>
        <w:t>MaPPing</w:t>
      </w:r>
      <w:proofErr w:type="spellEnd"/>
      <w:r w:rsidRPr="00E95972">
        <w:rPr>
          <w:rFonts w:cs="Calibri"/>
        </w:rPr>
        <w:t xml:space="preserve"> BC’s Ocean Future</w:t>
      </w:r>
      <w:r w:rsidRPr="00B57F78">
        <w:rPr>
          <w:rFonts w:cs="Calibri"/>
        </w:rPr>
        <w:t xml:space="preserve">.” </w:t>
      </w:r>
      <w:hyperlink r:id="rId7" w:history="1">
        <w:r w:rsidR="00B57F78" w:rsidRPr="00B57F78">
          <w:rPr>
            <w:rStyle w:val="Hyperlink"/>
            <w:rFonts w:cs="Calibri"/>
          </w:rPr>
          <w:t>http://youtu.be/pCjGVBohEjc</w:t>
        </w:r>
      </w:hyperlink>
      <w:r w:rsidR="00B57F78">
        <w:rPr>
          <w:rFonts w:cs="Calibri"/>
        </w:rPr>
        <w:t xml:space="preserve"> </w:t>
      </w:r>
    </w:p>
    <w:p w:rsidR="00A02C18" w:rsidRPr="00E95972" w:rsidRDefault="00A02C18" w:rsidP="00A02C18">
      <w:pPr>
        <w:pStyle w:val="NormalWeb"/>
        <w:rPr>
          <w:rFonts w:cs="Calibri"/>
        </w:rPr>
      </w:pPr>
      <w:r w:rsidRPr="00E95972">
        <w:rPr>
          <w:rFonts w:cs="Calibri"/>
        </w:rPr>
        <w:t>The five-minute film highlights the historic collaboration between the Province of British Columbia and 18 First Nations to create Canada’s first large-scale marine plans</w:t>
      </w:r>
      <w:r>
        <w:rPr>
          <w:rFonts w:cs="Calibri"/>
        </w:rPr>
        <w:t xml:space="preserve">—plans </w:t>
      </w:r>
      <w:r w:rsidR="008B45AE">
        <w:rPr>
          <w:rFonts w:cs="Calibri"/>
        </w:rPr>
        <w:t>designed to protect</w:t>
      </w:r>
      <w:r w:rsidRPr="00E95972">
        <w:rPr>
          <w:rFonts w:cs="Calibri"/>
        </w:rPr>
        <w:t xml:space="preserve"> long-term ocean health and create sustainable marine economies</w:t>
      </w:r>
      <w:r w:rsidR="009A3072">
        <w:rPr>
          <w:rFonts w:cs="Calibri"/>
        </w:rPr>
        <w:t xml:space="preserve"> on BC’s North coast, also called the Great Bear Sea</w:t>
      </w:r>
      <w:r w:rsidRPr="00E95972">
        <w:rPr>
          <w:rFonts w:cs="Calibri"/>
        </w:rPr>
        <w:t xml:space="preserve">. </w:t>
      </w:r>
      <w:bookmarkStart w:id="0" w:name="_GoBack"/>
      <w:bookmarkEnd w:id="0"/>
      <w:r w:rsidRPr="00954337">
        <w:rPr>
          <w:rFonts w:cs="Calibri"/>
          <w:lang w:val="en-US"/>
        </w:rPr>
        <w:t>The film’s release comes during th</w:t>
      </w:r>
      <w:r w:rsidR="009A3072">
        <w:rPr>
          <w:rFonts w:cs="Calibri"/>
          <w:lang w:val="en-US"/>
        </w:rPr>
        <w:t>e public comment period for the Marine Planning Partnership (</w:t>
      </w:r>
      <w:proofErr w:type="spellStart"/>
      <w:r w:rsidR="009A3072">
        <w:rPr>
          <w:rFonts w:cs="Calibri"/>
          <w:lang w:val="en-US"/>
        </w:rPr>
        <w:t>MaPP</w:t>
      </w:r>
      <w:proofErr w:type="spellEnd"/>
      <w:r w:rsidR="009A3072">
        <w:rPr>
          <w:rFonts w:cs="Calibri"/>
          <w:lang w:val="en-US"/>
        </w:rPr>
        <w:t>)</w:t>
      </w:r>
      <w:r w:rsidRPr="00954337">
        <w:rPr>
          <w:rFonts w:cs="Calibri"/>
          <w:lang w:val="en-US"/>
        </w:rPr>
        <w:t>, during which members of the community are invited to share their input on the draft plans.</w:t>
      </w:r>
    </w:p>
    <w:p w:rsidR="00F7698F" w:rsidRPr="00E95972" w:rsidRDefault="007379DB" w:rsidP="00E95972">
      <w:pPr>
        <w:pStyle w:val="NormalWeb"/>
        <w:rPr>
          <w:rFonts w:cs="Calibri"/>
        </w:rPr>
      </w:pPr>
      <w:r w:rsidRPr="00E95972">
        <w:rPr>
          <w:rFonts w:cs="Calibri"/>
        </w:rPr>
        <w:t xml:space="preserve">The </w:t>
      </w:r>
      <w:r w:rsidR="00EF5CBD" w:rsidRPr="00E95972">
        <w:rPr>
          <w:rFonts w:cs="Calibri"/>
        </w:rPr>
        <w:t>Green Fire</w:t>
      </w:r>
      <w:r w:rsidRPr="00E95972">
        <w:rPr>
          <w:rFonts w:cs="Calibri"/>
        </w:rPr>
        <w:t xml:space="preserve"> team has produced a series of films chronicling the best examples of marine planning in the United States and recently completed a series of interviews for UNESCO on European marine planning. </w:t>
      </w:r>
      <w:r w:rsidR="008D47B1" w:rsidRPr="00E95972">
        <w:rPr>
          <w:rFonts w:eastAsia="Times New Roman" w:cs="Calibri"/>
        </w:rPr>
        <w:t>Green Fire Productions Executive Director and producer of “</w:t>
      </w:r>
      <w:proofErr w:type="spellStart"/>
      <w:r w:rsidR="008D47B1" w:rsidRPr="00E95972">
        <w:rPr>
          <w:rFonts w:eastAsia="Times New Roman" w:cs="Calibri"/>
        </w:rPr>
        <w:t>MaPPing</w:t>
      </w:r>
      <w:proofErr w:type="spellEnd"/>
      <w:r w:rsidR="008D47B1" w:rsidRPr="00E95972">
        <w:rPr>
          <w:rFonts w:eastAsia="Times New Roman" w:cs="Calibri"/>
        </w:rPr>
        <w:t xml:space="preserve"> BC’s Ocean Future,” Karen Meyer said, </w:t>
      </w:r>
      <w:r w:rsidRPr="00E95972">
        <w:rPr>
          <w:rFonts w:cs="Calibri"/>
        </w:rPr>
        <w:t>“We are looking worldwide at the best examples of marine planning. British Columbia caught our eye because of the collaboration among First Nations and the Province</w:t>
      </w:r>
      <w:r w:rsidR="0008245F" w:rsidRPr="00E95972">
        <w:rPr>
          <w:rFonts w:cs="Calibri"/>
        </w:rPr>
        <w:t xml:space="preserve"> of BC</w:t>
      </w:r>
      <w:r w:rsidRPr="00E95972">
        <w:rPr>
          <w:rFonts w:cs="Calibri"/>
        </w:rPr>
        <w:t xml:space="preserve">, the </w:t>
      </w:r>
      <w:r w:rsidR="008D47B1" w:rsidRPr="00E95972">
        <w:rPr>
          <w:rFonts w:cs="Calibri"/>
        </w:rPr>
        <w:t>vast</w:t>
      </w:r>
      <w:r w:rsidRPr="00E95972">
        <w:rPr>
          <w:rFonts w:cs="Calibri"/>
        </w:rPr>
        <w:t xml:space="preserve"> coastal waters that provide for a strong marine economy, and the development pressure the region is facing.</w:t>
      </w:r>
      <w:r w:rsidR="000C4428" w:rsidRPr="00E95972">
        <w:rPr>
          <w:rFonts w:cs="Calibri"/>
        </w:rPr>
        <w:t>”</w:t>
      </w:r>
      <w:r w:rsidRPr="00E95972">
        <w:rPr>
          <w:rFonts w:cs="Calibri"/>
        </w:rPr>
        <w:t xml:space="preserve">  </w:t>
      </w:r>
    </w:p>
    <w:p w:rsidR="009A3072" w:rsidRDefault="00E95972" w:rsidP="00E95972">
      <w:pPr>
        <w:spacing w:line="240" w:lineRule="auto"/>
        <w:rPr>
          <w:rFonts w:ascii="Times New Roman" w:hAnsi="Times New Roman"/>
          <w:sz w:val="24"/>
        </w:rPr>
      </w:pPr>
      <w:r w:rsidRPr="00040F59">
        <w:rPr>
          <w:rFonts w:ascii="Times New Roman" w:hAnsi="Times New Roman"/>
          <w:sz w:val="24"/>
        </w:rPr>
        <w:t xml:space="preserve">Art </w:t>
      </w:r>
      <w:proofErr w:type="spellStart"/>
      <w:r w:rsidRPr="00040F59">
        <w:rPr>
          <w:rFonts w:ascii="Times New Roman" w:hAnsi="Times New Roman"/>
          <w:sz w:val="24"/>
        </w:rPr>
        <w:t>Sterritt</w:t>
      </w:r>
      <w:proofErr w:type="spellEnd"/>
      <w:r w:rsidRPr="00040F59">
        <w:rPr>
          <w:rFonts w:ascii="Times New Roman" w:hAnsi="Times New Roman"/>
          <w:sz w:val="24"/>
        </w:rPr>
        <w:t>, executive director, Coastal First Nations, explains</w:t>
      </w:r>
      <w:r w:rsidR="00E63434" w:rsidRPr="00040F59">
        <w:rPr>
          <w:rFonts w:ascii="Times New Roman" w:hAnsi="Times New Roman"/>
          <w:sz w:val="24"/>
        </w:rPr>
        <w:t xml:space="preserve"> in the film</w:t>
      </w:r>
      <w:r w:rsidRPr="00040F59">
        <w:rPr>
          <w:rFonts w:ascii="Times New Roman" w:hAnsi="Times New Roman"/>
          <w:sz w:val="24"/>
        </w:rPr>
        <w:t xml:space="preserve"> </w:t>
      </w:r>
      <w:r w:rsidR="003A68DE" w:rsidRPr="00040F59">
        <w:rPr>
          <w:rFonts w:ascii="Times New Roman" w:hAnsi="Times New Roman"/>
          <w:sz w:val="24"/>
        </w:rPr>
        <w:t>that a strong emphasis for the marine plans is to create local, sustainable jobs</w:t>
      </w:r>
      <w:r w:rsidR="00736C68" w:rsidRPr="00040F59">
        <w:rPr>
          <w:rFonts w:ascii="Times New Roman" w:hAnsi="Times New Roman"/>
          <w:sz w:val="24"/>
        </w:rPr>
        <w:t>.</w:t>
      </w:r>
      <w:r w:rsidRPr="00040F59">
        <w:rPr>
          <w:rFonts w:ascii="Times New Roman" w:hAnsi="Times New Roman"/>
          <w:sz w:val="24"/>
        </w:rPr>
        <w:t xml:space="preserve"> “Our</w:t>
      </w:r>
      <w:r w:rsidR="00F7698F" w:rsidRPr="00040F59">
        <w:rPr>
          <w:rFonts w:ascii="Times New Roman" w:hAnsi="Times New Roman"/>
          <w:sz w:val="24"/>
        </w:rPr>
        <w:t xml:space="preserve"> plans are designed to take only the natural capital that ex</w:t>
      </w:r>
      <w:r w:rsidR="009B4AB7" w:rsidRPr="00040F59">
        <w:rPr>
          <w:rFonts w:ascii="Times New Roman" w:hAnsi="Times New Roman"/>
          <w:sz w:val="24"/>
        </w:rPr>
        <w:t>ists within our region, whether</w:t>
      </w:r>
      <w:r w:rsidR="00F7698F" w:rsidRPr="00040F59">
        <w:rPr>
          <w:rFonts w:ascii="Times New Roman" w:hAnsi="Times New Roman"/>
          <w:sz w:val="24"/>
        </w:rPr>
        <w:t xml:space="preserve"> in the terrestrial side or the marine side, we only take and put into the economy what the region can sustain. And that’s what the plans are really about.</w:t>
      </w:r>
      <w:r w:rsidRPr="00040F59">
        <w:rPr>
          <w:rFonts w:ascii="Times New Roman" w:hAnsi="Times New Roman"/>
          <w:sz w:val="24"/>
        </w:rPr>
        <w:t>”</w:t>
      </w:r>
      <w:r w:rsidR="009A3072" w:rsidRPr="00040F59">
        <w:rPr>
          <w:rFonts w:ascii="Times New Roman" w:hAnsi="Times New Roman"/>
          <w:sz w:val="24"/>
        </w:rPr>
        <w:t xml:space="preserve"> </w:t>
      </w:r>
      <w:r w:rsidR="00E63434" w:rsidRPr="00040F59">
        <w:rPr>
          <w:rFonts w:ascii="Times New Roman" w:hAnsi="Times New Roman"/>
          <w:sz w:val="24"/>
        </w:rPr>
        <w:t xml:space="preserve">Also interviewed in the film are </w:t>
      </w:r>
      <w:r w:rsidR="00E63434" w:rsidRPr="00040F59">
        <w:rPr>
          <w:rFonts w:ascii="Times New Roman" w:hAnsi="Times New Roman" w:cs="Calibri"/>
          <w:sz w:val="24"/>
        </w:rPr>
        <w:t>r</w:t>
      </w:r>
      <w:r w:rsidR="009A3072" w:rsidRPr="00040F59">
        <w:rPr>
          <w:rFonts w:ascii="Times New Roman" w:hAnsi="Times New Roman" w:cs="Calibri"/>
          <w:sz w:val="24"/>
        </w:rPr>
        <w:t>epresentatives from tourism, academia, local government, commercial fishing, and</w:t>
      </w:r>
      <w:r w:rsidR="009B4AB7" w:rsidRPr="00040F59">
        <w:rPr>
          <w:rFonts w:ascii="Times New Roman" w:hAnsi="Times New Roman" w:cs="Calibri"/>
          <w:sz w:val="24"/>
        </w:rPr>
        <w:t xml:space="preserve"> conservation</w:t>
      </w:r>
      <w:r w:rsidR="009A3072" w:rsidRPr="00040F59">
        <w:rPr>
          <w:rFonts w:ascii="Times New Roman" w:hAnsi="Times New Roman" w:cs="Calibri"/>
          <w:sz w:val="24"/>
        </w:rPr>
        <w:t>.</w:t>
      </w:r>
    </w:p>
    <w:p w:rsidR="009A3072" w:rsidRPr="00E95972" w:rsidRDefault="009A3072" w:rsidP="009A3072">
      <w:pPr>
        <w:spacing w:line="240" w:lineRule="auto"/>
        <w:rPr>
          <w:rFonts w:ascii="Times New Roman" w:hAnsi="Times New Roman"/>
          <w:sz w:val="24"/>
        </w:rPr>
      </w:pPr>
      <w:r w:rsidRPr="00E95972">
        <w:rPr>
          <w:rFonts w:ascii="Times New Roman" w:hAnsi="Times New Roman" w:cs="Calibri"/>
          <w:sz w:val="24"/>
        </w:rPr>
        <w:t>“</w:t>
      </w:r>
      <w:r w:rsidRPr="00E95972">
        <w:rPr>
          <w:rFonts w:ascii="Times New Roman" w:hAnsi="Times New Roman"/>
          <w:sz w:val="24"/>
        </w:rPr>
        <w:t>One crisis after the other essentially is what br</w:t>
      </w:r>
      <w:r>
        <w:rPr>
          <w:rFonts w:ascii="Times New Roman" w:hAnsi="Times New Roman"/>
          <w:sz w:val="24"/>
        </w:rPr>
        <w:t xml:space="preserve">ings people to the table, right?” </w:t>
      </w:r>
      <w:r>
        <w:rPr>
          <w:rFonts w:ascii="Times New Roman" w:hAnsi="Times New Roman" w:cs="Calibri"/>
          <w:sz w:val="24"/>
        </w:rPr>
        <w:t>Dan Edwards, representative for the BC Commercial Fishing Caucus, points out.</w:t>
      </w:r>
      <w:r w:rsidRPr="00E95972">
        <w:rPr>
          <w:rFonts w:ascii="Times New Roman" w:hAnsi="Times New Roman"/>
          <w:sz w:val="24"/>
        </w:rPr>
        <w:t xml:space="preserve"> “So the need for proper planning in the face of tha</w:t>
      </w:r>
      <w:r>
        <w:rPr>
          <w:rFonts w:ascii="Times New Roman" w:hAnsi="Times New Roman"/>
          <w:sz w:val="24"/>
        </w:rPr>
        <w:t>t is just going to increase.</w:t>
      </w:r>
      <w:r w:rsidRPr="00E95972">
        <w:rPr>
          <w:rFonts w:ascii="Times New Roman" w:hAnsi="Times New Roman"/>
          <w:sz w:val="24"/>
        </w:rPr>
        <w:t>”</w:t>
      </w:r>
    </w:p>
    <w:p w:rsidR="00B3135D" w:rsidRDefault="00B3135D" w:rsidP="00B3135D">
      <w:pPr>
        <w:pStyle w:val="NormalWeb"/>
        <w:rPr>
          <w:rFonts w:cs="Calibri"/>
        </w:rPr>
      </w:pPr>
      <w:r>
        <w:rPr>
          <w:rFonts w:cs="Calibri"/>
        </w:rPr>
        <w:t xml:space="preserve">Watching the trailer, </w:t>
      </w:r>
      <w:r w:rsidR="00944431">
        <w:rPr>
          <w:rFonts w:cs="Calibri"/>
        </w:rPr>
        <w:t>viewers</w:t>
      </w:r>
      <w:r>
        <w:rPr>
          <w:rFonts w:cs="Calibri"/>
        </w:rPr>
        <w:t xml:space="preserve"> see c</w:t>
      </w:r>
      <w:r w:rsidR="00A02C18" w:rsidRPr="00E95972">
        <w:rPr>
          <w:rFonts w:cs="Calibri"/>
        </w:rPr>
        <w:t xml:space="preserve">lear coastal waters, stunning mountains and coastline, salmon, bears, orcas, glass sponges…whale watching, shellfish aquaculture, recreational tourism, commercial fishing… tanker traffic, proposed oil and </w:t>
      </w:r>
      <w:r w:rsidR="00A02C18">
        <w:rPr>
          <w:rFonts w:cs="Calibri"/>
        </w:rPr>
        <w:t>Liquefied Natural Gas (</w:t>
      </w:r>
      <w:r w:rsidR="00A02C18" w:rsidRPr="00E95972">
        <w:rPr>
          <w:rFonts w:cs="Calibri"/>
        </w:rPr>
        <w:t>LNG</w:t>
      </w:r>
      <w:r w:rsidR="00A02C18">
        <w:rPr>
          <w:rFonts w:cs="Calibri"/>
        </w:rPr>
        <w:t>)</w:t>
      </w:r>
      <w:r w:rsidR="00A02C18" w:rsidRPr="00E95972">
        <w:rPr>
          <w:rFonts w:cs="Calibri"/>
        </w:rPr>
        <w:t xml:space="preserve"> developments…British Columbia’s beautiful and rich coastal environment contains all of this and more. But how to maintain a healthy ocean that supports a sustainable marine economy? </w:t>
      </w:r>
      <w:r w:rsidR="00F96E42">
        <w:rPr>
          <w:rFonts w:cs="Calibri"/>
        </w:rPr>
        <w:t xml:space="preserve">The filmmakers are </w:t>
      </w:r>
      <w:r w:rsidR="00B17282">
        <w:rPr>
          <w:rFonts w:cs="Calibri"/>
        </w:rPr>
        <w:t>at work</w:t>
      </w:r>
      <w:r w:rsidR="00F96E42">
        <w:rPr>
          <w:rFonts w:cs="Calibri"/>
        </w:rPr>
        <w:t xml:space="preserve"> on the broadcast length </w:t>
      </w:r>
      <w:r w:rsidR="00B17282">
        <w:rPr>
          <w:rFonts w:cs="Calibri"/>
        </w:rPr>
        <w:t>now and expect to complete the film late 2014.</w:t>
      </w:r>
    </w:p>
    <w:p w:rsidR="00F96E42" w:rsidRDefault="00B27260" w:rsidP="00E63434">
      <w:pPr>
        <w:pStyle w:val="NormalWeb"/>
      </w:pPr>
      <w:proofErr w:type="spellStart"/>
      <w:r w:rsidRPr="009A162A">
        <w:rPr>
          <w:rFonts w:cs="Calibri"/>
        </w:rPr>
        <w:t>MaPPing</w:t>
      </w:r>
      <w:proofErr w:type="spellEnd"/>
      <w:r w:rsidRPr="009A162A">
        <w:rPr>
          <w:rFonts w:cs="Calibri"/>
        </w:rPr>
        <w:t xml:space="preserve"> BC’s Ocean Future video: </w:t>
      </w:r>
      <w:hyperlink r:id="rId8" w:history="1">
        <w:r w:rsidR="00B57F78" w:rsidRPr="009A162A">
          <w:rPr>
            <w:rStyle w:val="Hyperlink"/>
            <w:rFonts w:cs="Calibri"/>
          </w:rPr>
          <w:t>http://youtu.be/pCjGVBohEjc</w:t>
        </w:r>
      </w:hyperlink>
      <w:r w:rsidRPr="009A162A">
        <w:rPr>
          <w:rFonts w:cs="Calibri"/>
        </w:rPr>
        <w:br/>
      </w:r>
      <w:r w:rsidR="00493EEB" w:rsidRPr="00E95972">
        <w:rPr>
          <w:rFonts w:cs="Calibri"/>
        </w:rPr>
        <w:t xml:space="preserve">Press images: </w:t>
      </w:r>
      <w:hyperlink r:id="rId9" w:history="1">
        <w:r w:rsidR="00493EEB" w:rsidRPr="00E95972">
          <w:rPr>
            <w:rStyle w:val="Hyperlink"/>
            <w:rFonts w:cs="Calibri"/>
          </w:rPr>
          <w:t>http://ocean-frontiers.org/film-press-photos/</w:t>
        </w:r>
      </w:hyperlink>
      <w:r w:rsidR="00EC7C6E" w:rsidRPr="00E95972">
        <w:rPr>
          <w:rFonts w:cs="Calibri"/>
        </w:rPr>
        <w:t xml:space="preserve">  Go to page 4</w:t>
      </w:r>
      <w:r w:rsidR="00EC7C6E" w:rsidRPr="00E95972">
        <w:rPr>
          <w:rFonts w:cs="Calibri"/>
        </w:rPr>
        <w:br/>
      </w:r>
      <w:proofErr w:type="spellStart"/>
      <w:r w:rsidR="00EC7C6E" w:rsidRPr="00E95972">
        <w:rPr>
          <w:rFonts w:cs="Calibri"/>
        </w:rPr>
        <w:t>MaPP</w:t>
      </w:r>
      <w:proofErr w:type="spellEnd"/>
      <w:r w:rsidR="00EC7C6E" w:rsidRPr="00E95972">
        <w:rPr>
          <w:rFonts w:cs="Calibri"/>
        </w:rPr>
        <w:t xml:space="preserve"> Initiative: </w:t>
      </w:r>
      <w:hyperlink r:id="rId10" w:history="1">
        <w:r w:rsidR="003A68DE" w:rsidRPr="00A942D0">
          <w:rPr>
            <w:rStyle w:val="Hyperlink"/>
            <w:rFonts w:cs="Calibri"/>
          </w:rPr>
          <w:t>http://mappocean.org/</w:t>
        </w:r>
      </w:hyperlink>
    </w:p>
    <w:p w:rsidR="00FA5A74" w:rsidRPr="00F96E42" w:rsidRDefault="00F96E42" w:rsidP="00F96E42">
      <w:pPr>
        <w:pStyle w:val="NormalWeb"/>
        <w:jc w:val="center"/>
      </w:pPr>
      <w:r>
        <w:t>###</w:t>
      </w:r>
    </w:p>
    <w:sectPr w:rsidR="00FA5A74" w:rsidRPr="00F96E42" w:rsidSect="00F96E42">
      <w:pgSz w:w="12240" w:h="15840"/>
      <w:pgMar w:top="1152" w:right="1440" w:bottom="576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34" w:rsidRDefault="00E63434" w:rsidP="004D6726">
      <w:pPr>
        <w:spacing w:after="0" w:line="240" w:lineRule="auto"/>
      </w:pPr>
      <w:r>
        <w:separator/>
      </w:r>
    </w:p>
  </w:endnote>
  <w:endnote w:type="continuationSeparator" w:id="0">
    <w:p w:rsidR="00E63434" w:rsidRDefault="00E63434" w:rsidP="004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34" w:rsidRDefault="00E63434" w:rsidP="004D6726">
      <w:pPr>
        <w:spacing w:after="0" w:line="240" w:lineRule="auto"/>
      </w:pPr>
      <w:r>
        <w:separator/>
      </w:r>
    </w:p>
  </w:footnote>
  <w:footnote w:type="continuationSeparator" w:id="0">
    <w:p w:rsidR="00E63434" w:rsidRDefault="00E63434" w:rsidP="004D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2B2C"/>
    <w:rsid w:val="00040F59"/>
    <w:rsid w:val="00063B32"/>
    <w:rsid w:val="00075E65"/>
    <w:rsid w:val="00076B0C"/>
    <w:rsid w:val="0008245F"/>
    <w:rsid w:val="000B5E1A"/>
    <w:rsid w:val="000C00AC"/>
    <w:rsid w:val="000C4428"/>
    <w:rsid w:val="000C57F4"/>
    <w:rsid w:val="000D77E9"/>
    <w:rsid w:val="000D7D8C"/>
    <w:rsid w:val="0013201D"/>
    <w:rsid w:val="001A616E"/>
    <w:rsid w:val="001F712B"/>
    <w:rsid w:val="001F7425"/>
    <w:rsid w:val="0026164D"/>
    <w:rsid w:val="002817BE"/>
    <w:rsid w:val="0030390C"/>
    <w:rsid w:val="00332CCC"/>
    <w:rsid w:val="0036129A"/>
    <w:rsid w:val="003750F3"/>
    <w:rsid w:val="003A68DE"/>
    <w:rsid w:val="003E0019"/>
    <w:rsid w:val="00407578"/>
    <w:rsid w:val="00422B2C"/>
    <w:rsid w:val="0045069B"/>
    <w:rsid w:val="00480548"/>
    <w:rsid w:val="00493EEB"/>
    <w:rsid w:val="00495EA7"/>
    <w:rsid w:val="004B44C7"/>
    <w:rsid w:val="004B477A"/>
    <w:rsid w:val="004D4E05"/>
    <w:rsid w:val="004D6726"/>
    <w:rsid w:val="00504F04"/>
    <w:rsid w:val="00513385"/>
    <w:rsid w:val="005259D6"/>
    <w:rsid w:val="005267B2"/>
    <w:rsid w:val="00544BB2"/>
    <w:rsid w:val="00547E46"/>
    <w:rsid w:val="0058007E"/>
    <w:rsid w:val="00595FAE"/>
    <w:rsid w:val="00623B9C"/>
    <w:rsid w:val="00642591"/>
    <w:rsid w:val="00666A5E"/>
    <w:rsid w:val="00674637"/>
    <w:rsid w:val="0068021C"/>
    <w:rsid w:val="0068063D"/>
    <w:rsid w:val="006D6C2C"/>
    <w:rsid w:val="00736C68"/>
    <w:rsid w:val="007379DB"/>
    <w:rsid w:val="007656AD"/>
    <w:rsid w:val="007C1388"/>
    <w:rsid w:val="007D766A"/>
    <w:rsid w:val="007E26DD"/>
    <w:rsid w:val="008259DD"/>
    <w:rsid w:val="00843BDC"/>
    <w:rsid w:val="00895BC3"/>
    <w:rsid w:val="008B45AE"/>
    <w:rsid w:val="008C0D26"/>
    <w:rsid w:val="008C63F5"/>
    <w:rsid w:val="008D47B1"/>
    <w:rsid w:val="008D55CA"/>
    <w:rsid w:val="008D6E52"/>
    <w:rsid w:val="0091780D"/>
    <w:rsid w:val="0092535C"/>
    <w:rsid w:val="00944431"/>
    <w:rsid w:val="00954337"/>
    <w:rsid w:val="009544FE"/>
    <w:rsid w:val="009646F2"/>
    <w:rsid w:val="00967572"/>
    <w:rsid w:val="009764F4"/>
    <w:rsid w:val="009A162A"/>
    <w:rsid w:val="009A3072"/>
    <w:rsid w:val="009B4AB7"/>
    <w:rsid w:val="009D0E37"/>
    <w:rsid w:val="00A02C18"/>
    <w:rsid w:val="00A375D9"/>
    <w:rsid w:val="00A85A99"/>
    <w:rsid w:val="00A871BF"/>
    <w:rsid w:val="00AA1151"/>
    <w:rsid w:val="00AD0A94"/>
    <w:rsid w:val="00AE62E8"/>
    <w:rsid w:val="00B0286F"/>
    <w:rsid w:val="00B11A84"/>
    <w:rsid w:val="00B17282"/>
    <w:rsid w:val="00B27260"/>
    <w:rsid w:val="00B3135D"/>
    <w:rsid w:val="00B40295"/>
    <w:rsid w:val="00B57F78"/>
    <w:rsid w:val="00B60BC1"/>
    <w:rsid w:val="00B64650"/>
    <w:rsid w:val="00B97E48"/>
    <w:rsid w:val="00C22772"/>
    <w:rsid w:val="00C35C1A"/>
    <w:rsid w:val="00C73433"/>
    <w:rsid w:val="00CC2206"/>
    <w:rsid w:val="00CC5AC6"/>
    <w:rsid w:val="00CE7D72"/>
    <w:rsid w:val="00D20E9F"/>
    <w:rsid w:val="00D3565E"/>
    <w:rsid w:val="00D45B94"/>
    <w:rsid w:val="00D462C2"/>
    <w:rsid w:val="00D76E69"/>
    <w:rsid w:val="00D83355"/>
    <w:rsid w:val="00D837D2"/>
    <w:rsid w:val="00D87C63"/>
    <w:rsid w:val="00D903EB"/>
    <w:rsid w:val="00DA0965"/>
    <w:rsid w:val="00E35FFD"/>
    <w:rsid w:val="00E63434"/>
    <w:rsid w:val="00E86C13"/>
    <w:rsid w:val="00E95972"/>
    <w:rsid w:val="00EB7BBE"/>
    <w:rsid w:val="00EC4EE1"/>
    <w:rsid w:val="00EC7C6E"/>
    <w:rsid w:val="00EE0AA6"/>
    <w:rsid w:val="00EF2863"/>
    <w:rsid w:val="00EF5CBD"/>
    <w:rsid w:val="00F036F6"/>
    <w:rsid w:val="00F3285A"/>
    <w:rsid w:val="00F464DA"/>
    <w:rsid w:val="00F516A6"/>
    <w:rsid w:val="00F53C78"/>
    <w:rsid w:val="00F554E5"/>
    <w:rsid w:val="00F66754"/>
    <w:rsid w:val="00F75A36"/>
    <w:rsid w:val="00F7698F"/>
    <w:rsid w:val="00F96E42"/>
    <w:rsid w:val="00FA5A74"/>
    <w:rsid w:val="00FC79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422B2C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22B2C"/>
    <w:rPr>
      <w:sz w:val="22"/>
      <w:szCs w:val="22"/>
    </w:rPr>
  </w:style>
  <w:style w:type="character" w:customStyle="1" w:styleId="textexposedshow">
    <w:name w:val="text_exposed_show"/>
    <w:basedOn w:val="DefaultParagraphFont"/>
    <w:rsid w:val="00E47D1A"/>
  </w:style>
  <w:style w:type="character" w:styleId="FollowedHyperlink">
    <w:name w:val="FollowedHyperlink"/>
    <w:uiPriority w:val="99"/>
    <w:semiHidden/>
    <w:unhideWhenUsed/>
    <w:rsid w:val="001127E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E6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6C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C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C00AC"/>
    <w:rPr>
      <w:b/>
      <w:bCs/>
    </w:rPr>
  </w:style>
  <w:style w:type="character" w:customStyle="1" w:styleId="apple-converted-space">
    <w:name w:val="apple-converted-space"/>
    <w:basedOn w:val="DefaultParagraphFont"/>
    <w:rsid w:val="000D77E9"/>
  </w:style>
  <w:style w:type="character" w:styleId="Emphasis">
    <w:name w:val="Emphasis"/>
    <w:basedOn w:val="DefaultParagraphFont"/>
    <w:uiPriority w:val="20"/>
    <w:rsid w:val="000D77E9"/>
    <w:rPr>
      <w:i/>
    </w:rPr>
  </w:style>
  <w:style w:type="paragraph" w:styleId="NormalWeb">
    <w:name w:val="Normal (Web)"/>
    <w:basedOn w:val="Normal"/>
    <w:rsid w:val="0040757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B2C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22B2C"/>
    <w:rPr>
      <w:sz w:val="22"/>
      <w:szCs w:val="22"/>
    </w:rPr>
  </w:style>
  <w:style w:type="character" w:customStyle="1" w:styleId="textexposedshow">
    <w:name w:val="text_exposed_show"/>
    <w:basedOn w:val="DefaultParagraphFont"/>
    <w:rsid w:val="00E47D1A"/>
  </w:style>
  <w:style w:type="character" w:styleId="FollowedHyperlink">
    <w:name w:val="FollowedHyperlink"/>
    <w:uiPriority w:val="99"/>
    <w:semiHidden/>
    <w:unhideWhenUsed/>
    <w:rsid w:val="001127E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E6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6C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C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C00AC"/>
    <w:rPr>
      <w:b/>
      <w:bCs/>
    </w:rPr>
  </w:style>
  <w:style w:type="character" w:customStyle="1" w:styleId="apple-converted-space">
    <w:name w:val="apple-converted-space"/>
    <w:basedOn w:val="DefaultParagraphFont"/>
    <w:rsid w:val="000D77E9"/>
  </w:style>
  <w:style w:type="character" w:styleId="Emphasis">
    <w:name w:val="Emphasis"/>
    <w:basedOn w:val="DefaultParagraphFont"/>
    <w:uiPriority w:val="20"/>
    <w:rsid w:val="000D77E9"/>
    <w:rPr>
      <w:i/>
    </w:rPr>
  </w:style>
  <w:style w:type="paragraph" w:styleId="NormalWeb">
    <w:name w:val="Normal (Web)"/>
    <w:basedOn w:val="Normal"/>
    <w:rsid w:val="0040757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youtu.be/pCjGVBohEjc" TargetMode="External"/><Relationship Id="rId8" Type="http://schemas.openxmlformats.org/officeDocument/2006/relationships/hyperlink" Target="http://youtu.be/pCjGVBohEjc" TargetMode="External"/><Relationship Id="rId9" Type="http://schemas.openxmlformats.org/officeDocument/2006/relationships/hyperlink" Target="http://ocean-frontiers.org/film-press-photos/" TargetMode="External"/><Relationship Id="rId10" Type="http://schemas.openxmlformats.org/officeDocument/2006/relationships/hyperlink" Target="http://mappoce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D9654-710C-DC43-B1FB-9997D9CE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</Words>
  <Characters>2670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Links>
    <vt:vector size="18" baseType="variant"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http://www.facebook.com/OceanFrontiers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http://pickfordcinema.org/page/Playing-PFC.aspx</vt:lpwstr>
      </vt:variant>
      <vt:variant>
        <vt:lpwstr>1135</vt:lpwstr>
      </vt:variant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http://pickfordcinema.org/page/Playing-PFC.aspx</vt:lpwstr>
      </vt:variant>
      <vt:variant>
        <vt:lpwstr>1135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Annitra Ferderer</dc:creator>
  <cp:lastModifiedBy>Karen Meyer</cp:lastModifiedBy>
  <cp:revision>11</cp:revision>
  <cp:lastPrinted>2013-05-16T14:57:00Z</cp:lastPrinted>
  <dcterms:created xsi:type="dcterms:W3CDTF">2014-05-07T23:37:00Z</dcterms:created>
  <dcterms:modified xsi:type="dcterms:W3CDTF">2014-05-12T21:28:00Z</dcterms:modified>
</cp:coreProperties>
</file>